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DB" w:rsidRPr="00C5393C" w:rsidRDefault="007E6ADC" w:rsidP="000F5C3A">
      <w:pPr>
        <w:spacing w:after="200" w:line="276" w:lineRule="auto"/>
        <w:rPr>
          <w:rFonts w:cs="Arial"/>
          <w:color w:val="0070C0"/>
          <w:sz w:val="44"/>
          <w:szCs w:val="44"/>
          <w:lang w:val="de-CH"/>
        </w:rPr>
      </w:pPr>
      <w:r w:rsidRPr="00C5393C">
        <w:rPr>
          <w:rFonts w:cs="Arial"/>
          <w:color w:val="0070C0"/>
          <w:sz w:val="44"/>
          <w:szCs w:val="44"/>
          <w:lang w:val="de-CH"/>
        </w:rPr>
        <w:t xml:space="preserve">Anmeldung </w:t>
      </w:r>
      <w:r w:rsidR="000F5C3A" w:rsidRPr="00C5393C">
        <w:rPr>
          <w:rFonts w:cs="Arial"/>
          <w:color w:val="0070C0"/>
          <w:sz w:val="44"/>
          <w:szCs w:val="44"/>
          <w:lang w:val="de-CH"/>
        </w:rPr>
        <w:t>13</w:t>
      </w:r>
      <w:r w:rsidRPr="00C5393C">
        <w:rPr>
          <w:rFonts w:cs="Arial"/>
          <w:color w:val="0070C0"/>
          <w:sz w:val="44"/>
          <w:szCs w:val="44"/>
          <w:lang w:val="de-CH"/>
        </w:rPr>
        <w:t>. Berner Notfallkurs Gebärsaal</w:t>
      </w:r>
      <w:r w:rsidR="000F5C3A" w:rsidRPr="00C5393C">
        <w:rPr>
          <w:rFonts w:cs="Arial"/>
          <w:color w:val="0070C0"/>
          <w:sz w:val="44"/>
          <w:szCs w:val="44"/>
          <w:lang w:val="de-CH"/>
        </w:rPr>
        <w:t xml:space="preserve">, </w:t>
      </w:r>
      <w:r w:rsidRPr="00C5393C">
        <w:rPr>
          <w:rFonts w:cs="Arial"/>
          <w:color w:val="0070C0"/>
          <w:sz w:val="44"/>
          <w:szCs w:val="44"/>
          <w:lang w:val="de-CH"/>
        </w:rPr>
        <w:t xml:space="preserve">Samstag, </w:t>
      </w:r>
      <w:r w:rsidR="0092779C" w:rsidRPr="00C5393C">
        <w:rPr>
          <w:rFonts w:cs="Arial"/>
          <w:color w:val="0070C0"/>
          <w:sz w:val="44"/>
          <w:szCs w:val="44"/>
          <w:lang w:val="de-CH"/>
        </w:rPr>
        <w:t>1</w:t>
      </w:r>
      <w:r w:rsidR="000F5C3A" w:rsidRPr="00C5393C">
        <w:rPr>
          <w:rFonts w:cs="Arial"/>
          <w:color w:val="0070C0"/>
          <w:sz w:val="44"/>
          <w:szCs w:val="44"/>
          <w:lang w:val="de-CH"/>
        </w:rPr>
        <w:t>1</w:t>
      </w:r>
      <w:r w:rsidR="00FC2493" w:rsidRPr="00C5393C">
        <w:rPr>
          <w:rFonts w:cs="Arial"/>
          <w:color w:val="0070C0"/>
          <w:sz w:val="44"/>
          <w:szCs w:val="44"/>
          <w:lang w:val="de-CH"/>
        </w:rPr>
        <w:t xml:space="preserve">. </w:t>
      </w:r>
      <w:r w:rsidR="00580987" w:rsidRPr="00C5393C">
        <w:rPr>
          <w:rFonts w:cs="Arial"/>
          <w:color w:val="0070C0"/>
          <w:sz w:val="44"/>
          <w:szCs w:val="44"/>
          <w:lang w:val="de-CH"/>
        </w:rPr>
        <w:t>November</w:t>
      </w:r>
      <w:r w:rsidR="00FC2493" w:rsidRPr="00C5393C">
        <w:rPr>
          <w:rFonts w:cs="Arial"/>
          <w:color w:val="0070C0"/>
          <w:sz w:val="44"/>
          <w:szCs w:val="44"/>
          <w:lang w:val="de-CH"/>
        </w:rPr>
        <w:t xml:space="preserve"> 202</w:t>
      </w:r>
      <w:r w:rsidR="000F5C3A" w:rsidRPr="00C5393C">
        <w:rPr>
          <w:rFonts w:cs="Arial"/>
          <w:color w:val="0070C0"/>
          <w:sz w:val="44"/>
          <w:szCs w:val="44"/>
          <w:lang w:val="de-CH"/>
        </w:rPr>
        <w:t>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2"/>
        <w:gridCol w:w="1707"/>
      </w:tblGrid>
      <w:tr w:rsidR="004C7D7D" w:rsidRPr="004C7D7D" w:rsidTr="004C7D7D">
        <w:tc>
          <w:tcPr>
            <w:tcW w:w="567" w:type="dxa"/>
          </w:tcPr>
          <w:p w:rsidR="00CB1D04" w:rsidRDefault="00CB1D04" w:rsidP="00685CA4">
            <w:pPr>
              <w:spacing w:after="200"/>
              <w:rPr>
                <w:sz w:val="20"/>
              </w:rPr>
            </w:pPr>
          </w:p>
          <w:p w:rsidR="004C7D7D" w:rsidRPr="004C7D7D" w:rsidRDefault="004C7D7D" w:rsidP="00685CA4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[  ]</w:t>
            </w:r>
          </w:p>
        </w:tc>
        <w:tc>
          <w:tcPr>
            <w:tcW w:w="4252" w:type="dxa"/>
          </w:tcPr>
          <w:p w:rsidR="00CB1D04" w:rsidRDefault="00CB1D04">
            <w:pPr>
              <w:spacing w:after="200"/>
              <w:rPr>
                <w:sz w:val="20"/>
              </w:rPr>
            </w:pPr>
          </w:p>
          <w:p w:rsidR="004C7D7D" w:rsidRPr="004C7D7D" w:rsidRDefault="004C7D7D">
            <w:pPr>
              <w:spacing w:after="200"/>
              <w:rPr>
                <w:sz w:val="20"/>
              </w:rPr>
            </w:pPr>
            <w:proofErr w:type="spellStart"/>
            <w:r w:rsidRPr="004C7D7D">
              <w:rPr>
                <w:sz w:val="20"/>
              </w:rPr>
              <w:t>ao</w:t>
            </w:r>
            <w:proofErr w:type="spellEnd"/>
            <w:r w:rsidRPr="004C7D7D">
              <w:rPr>
                <w:sz w:val="20"/>
              </w:rPr>
              <w:t xml:space="preserve"> Mitglieder SGGG in Weiterbildung</w:t>
            </w:r>
          </w:p>
        </w:tc>
        <w:tc>
          <w:tcPr>
            <w:tcW w:w="1707" w:type="dxa"/>
          </w:tcPr>
          <w:p w:rsidR="00CB1D04" w:rsidRDefault="00CB1D04" w:rsidP="00320C77">
            <w:pPr>
              <w:spacing w:after="200"/>
              <w:rPr>
                <w:sz w:val="20"/>
              </w:rPr>
            </w:pPr>
          </w:p>
          <w:p w:rsidR="004C7D7D" w:rsidRPr="004C7D7D" w:rsidRDefault="004C7D7D" w:rsidP="000F5C3A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 xml:space="preserve">CHF  </w:t>
            </w:r>
            <w:r w:rsidR="000F5C3A">
              <w:rPr>
                <w:sz w:val="20"/>
              </w:rPr>
              <w:t>22</w:t>
            </w:r>
            <w:r w:rsidRPr="004C7D7D">
              <w:rPr>
                <w:sz w:val="20"/>
              </w:rPr>
              <w:t>0.00</w:t>
            </w:r>
          </w:p>
        </w:tc>
      </w:tr>
      <w:tr w:rsidR="004C7D7D" w:rsidRPr="004C7D7D" w:rsidTr="004C7D7D">
        <w:tc>
          <w:tcPr>
            <w:tcW w:w="567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[  ]</w:t>
            </w:r>
          </w:p>
        </w:tc>
        <w:tc>
          <w:tcPr>
            <w:tcW w:w="4252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Nichtmitglieder SGGG in Weiterbildung</w:t>
            </w:r>
          </w:p>
        </w:tc>
        <w:tc>
          <w:tcPr>
            <w:tcW w:w="1707" w:type="dxa"/>
          </w:tcPr>
          <w:p w:rsidR="004C7D7D" w:rsidRPr="004C7D7D" w:rsidRDefault="004C7D7D" w:rsidP="000F5C3A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CHF  2</w:t>
            </w:r>
            <w:r w:rsidR="000F5C3A">
              <w:rPr>
                <w:sz w:val="20"/>
              </w:rPr>
              <w:t>5</w:t>
            </w:r>
            <w:r w:rsidRPr="004C7D7D">
              <w:rPr>
                <w:sz w:val="20"/>
              </w:rPr>
              <w:t>0.00</w:t>
            </w:r>
          </w:p>
        </w:tc>
      </w:tr>
      <w:tr w:rsidR="004C7D7D" w:rsidRPr="004C7D7D" w:rsidTr="004C7D7D">
        <w:tc>
          <w:tcPr>
            <w:tcW w:w="567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[  ]</w:t>
            </w:r>
          </w:p>
        </w:tc>
        <w:tc>
          <w:tcPr>
            <w:tcW w:w="4252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Fachärzte FMH</w:t>
            </w:r>
          </w:p>
        </w:tc>
        <w:tc>
          <w:tcPr>
            <w:tcW w:w="1707" w:type="dxa"/>
          </w:tcPr>
          <w:p w:rsidR="004C7D7D" w:rsidRPr="004C7D7D" w:rsidRDefault="004C7D7D" w:rsidP="000F5C3A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CHF  2</w:t>
            </w:r>
            <w:r w:rsidR="000F5C3A">
              <w:rPr>
                <w:sz w:val="20"/>
              </w:rPr>
              <w:t>8</w:t>
            </w:r>
            <w:r w:rsidRPr="004C7D7D">
              <w:rPr>
                <w:sz w:val="20"/>
              </w:rPr>
              <w:t>0.00</w:t>
            </w:r>
          </w:p>
        </w:tc>
      </w:tr>
      <w:tr w:rsidR="004C7D7D" w:rsidRPr="004C7D7D" w:rsidTr="004C7D7D">
        <w:tc>
          <w:tcPr>
            <w:tcW w:w="567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[  ]</w:t>
            </w:r>
          </w:p>
        </w:tc>
        <w:tc>
          <w:tcPr>
            <w:tcW w:w="4252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Hebammen</w:t>
            </w:r>
          </w:p>
        </w:tc>
        <w:tc>
          <w:tcPr>
            <w:tcW w:w="1707" w:type="dxa"/>
          </w:tcPr>
          <w:p w:rsidR="004C7D7D" w:rsidRPr="004C7D7D" w:rsidRDefault="004C7D7D" w:rsidP="000F5C3A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 xml:space="preserve">CHF  </w:t>
            </w:r>
            <w:r w:rsidR="000F5C3A">
              <w:rPr>
                <w:sz w:val="20"/>
              </w:rPr>
              <w:t>22</w:t>
            </w:r>
            <w:r w:rsidRPr="004C7D7D">
              <w:rPr>
                <w:sz w:val="20"/>
              </w:rPr>
              <w:t>0.00</w:t>
            </w:r>
          </w:p>
        </w:tc>
      </w:tr>
      <w:tr w:rsidR="004C7D7D" w:rsidRPr="004C7D7D" w:rsidTr="004C7D7D">
        <w:tc>
          <w:tcPr>
            <w:tcW w:w="567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[  ]</w:t>
            </w:r>
          </w:p>
        </w:tc>
        <w:tc>
          <w:tcPr>
            <w:tcW w:w="4252" w:type="dxa"/>
          </w:tcPr>
          <w:p w:rsidR="004C7D7D" w:rsidRPr="004C7D7D" w:rsidRDefault="004C7D7D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>Studierende Hebammen</w:t>
            </w:r>
          </w:p>
        </w:tc>
        <w:tc>
          <w:tcPr>
            <w:tcW w:w="1707" w:type="dxa"/>
          </w:tcPr>
          <w:p w:rsidR="004C7D7D" w:rsidRPr="004C7D7D" w:rsidRDefault="004C7D7D" w:rsidP="000F5C3A">
            <w:pPr>
              <w:spacing w:after="200"/>
              <w:rPr>
                <w:sz w:val="20"/>
              </w:rPr>
            </w:pPr>
            <w:r w:rsidRPr="004C7D7D">
              <w:rPr>
                <w:sz w:val="20"/>
              </w:rPr>
              <w:t xml:space="preserve">CHF  </w:t>
            </w:r>
            <w:r w:rsidR="000F5C3A">
              <w:rPr>
                <w:sz w:val="20"/>
              </w:rPr>
              <w:t>20</w:t>
            </w:r>
            <w:r w:rsidRPr="004C7D7D">
              <w:rPr>
                <w:sz w:val="20"/>
              </w:rPr>
              <w:t>0.00</w:t>
            </w:r>
          </w:p>
        </w:tc>
      </w:tr>
    </w:tbl>
    <w:p w:rsidR="004C7D7D" w:rsidRDefault="004C7D7D" w:rsidP="004C7D7D">
      <w:pPr>
        <w:spacing w:line="276" w:lineRule="auto"/>
        <w:rPr>
          <w:sz w:val="18"/>
          <w:szCs w:val="18"/>
        </w:rPr>
      </w:pPr>
    </w:p>
    <w:p w:rsidR="00D0292B" w:rsidRPr="004C7D7D" w:rsidRDefault="00D0292B" w:rsidP="004C7D7D">
      <w:pPr>
        <w:spacing w:line="276" w:lineRule="auto"/>
        <w:rPr>
          <w:sz w:val="18"/>
          <w:szCs w:val="18"/>
        </w:rPr>
      </w:pPr>
    </w:p>
    <w:p w:rsid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Titel</w:t>
      </w:r>
      <w:r w:rsidRPr="000F5C3A">
        <w:rPr>
          <w:sz w:val="20"/>
        </w:rPr>
        <w:tab/>
      </w:r>
      <w:r w:rsidR="00864429" w:rsidRPr="0043633A">
        <w:rPr>
          <w:color w:val="548DD4" w:themeColor="text2" w:themeTint="99"/>
          <w:sz w:val="16"/>
          <w:szCs w:val="16"/>
        </w:rPr>
        <w:t>bitte ausfüllen ob</w:t>
      </w:r>
      <w:r w:rsidR="00864429" w:rsidRPr="000F5C3A">
        <w:rPr>
          <w:color w:val="548DD4" w:themeColor="text2" w:themeTint="99"/>
          <w:sz w:val="20"/>
        </w:rPr>
        <w:t xml:space="preserve"> </w:t>
      </w:r>
      <w:r w:rsidR="00864429" w:rsidRPr="000F5C3A">
        <w:rPr>
          <w:b/>
          <w:color w:val="548DD4" w:themeColor="text2" w:themeTint="99"/>
          <w:sz w:val="20"/>
        </w:rPr>
        <w:t>Dr. med.</w:t>
      </w:r>
      <w:r w:rsidR="00864429" w:rsidRPr="000F5C3A">
        <w:rPr>
          <w:color w:val="548DD4" w:themeColor="text2" w:themeTint="99"/>
          <w:sz w:val="20"/>
        </w:rPr>
        <w:t xml:space="preserve"> </w:t>
      </w:r>
      <w:r w:rsidR="00864429" w:rsidRPr="0043633A">
        <w:rPr>
          <w:color w:val="548DD4" w:themeColor="text2" w:themeTint="99"/>
          <w:sz w:val="16"/>
          <w:szCs w:val="16"/>
        </w:rPr>
        <w:t>oder</w:t>
      </w:r>
      <w:r w:rsidR="00864429" w:rsidRPr="000F5C3A">
        <w:rPr>
          <w:color w:val="548DD4" w:themeColor="text2" w:themeTint="99"/>
          <w:sz w:val="20"/>
        </w:rPr>
        <w:t xml:space="preserve"> </w:t>
      </w:r>
      <w:proofErr w:type="spellStart"/>
      <w:r w:rsidR="00864429" w:rsidRPr="000F5C3A">
        <w:rPr>
          <w:b/>
          <w:color w:val="548DD4" w:themeColor="text2" w:themeTint="99"/>
          <w:sz w:val="20"/>
        </w:rPr>
        <w:t>pract</w:t>
      </w:r>
      <w:proofErr w:type="spellEnd"/>
      <w:r w:rsidR="00864429" w:rsidRPr="000F5C3A">
        <w:rPr>
          <w:b/>
          <w:color w:val="548DD4" w:themeColor="text2" w:themeTint="99"/>
          <w:sz w:val="20"/>
        </w:rPr>
        <w:t xml:space="preserve">. </w:t>
      </w:r>
      <w:r w:rsidR="000F5C3A" w:rsidRPr="000F5C3A">
        <w:rPr>
          <w:b/>
          <w:color w:val="548DD4" w:themeColor="text2" w:themeTint="99"/>
          <w:sz w:val="20"/>
        </w:rPr>
        <w:t>med.</w:t>
      </w:r>
      <w:r w:rsidR="000F5C3A">
        <w:rPr>
          <w:color w:val="548DD4" w:themeColor="text2" w:themeTint="99"/>
          <w:sz w:val="20"/>
        </w:rPr>
        <w:t xml:space="preserve"> </w:t>
      </w:r>
      <w:r w:rsidR="000F5C3A" w:rsidRPr="000F5C3A">
        <w:rPr>
          <w:sz w:val="20"/>
        </w:rPr>
        <w:t>………………………………………………………………</w:t>
      </w:r>
      <w:r w:rsidR="000F5C3A">
        <w:rPr>
          <w:sz w:val="20"/>
        </w:rPr>
        <w:t>.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Name</w:t>
      </w:r>
      <w:r w:rsidRPr="000F5C3A">
        <w:rPr>
          <w:sz w:val="20"/>
        </w:rPr>
        <w:tab/>
        <w:t>……………………………</w:t>
      </w:r>
      <w:bookmarkStart w:id="0" w:name="_GoBack"/>
      <w:bookmarkEnd w:id="0"/>
      <w:r w:rsidRPr="000F5C3A">
        <w:rPr>
          <w:sz w:val="20"/>
        </w:rPr>
        <w:t>…………………………………</w:t>
      </w:r>
      <w:r w:rsidR="000F5C3A" w:rsidRPr="000F5C3A">
        <w:rPr>
          <w:sz w:val="20"/>
        </w:rPr>
        <w:t>……………………………………………………</w:t>
      </w:r>
      <w:r w:rsidR="000F5C3A">
        <w:rPr>
          <w:sz w:val="20"/>
        </w:rPr>
        <w:t>...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Vorname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Spital / Praxis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Adresse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PLZ / Ort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E-Mail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Telefon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Datum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0F5C3A" w:rsidRPr="000F5C3A" w:rsidRDefault="000F5C3A">
      <w:pPr>
        <w:tabs>
          <w:tab w:val="left" w:pos="1418"/>
        </w:tabs>
        <w:spacing w:line="360" w:lineRule="auto"/>
        <w:rPr>
          <w:sz w:val="20"/>
        </w:rPr>
      </w:pPr>
    </w:p>
    <w:p w:rsidR="000321DB" w:rsidRPr="000F5C3A" w:rsidRDefault="007E6ADC">
      <w:pPr>
        <w:tabs>
          <w:tab w:val="left" w:pos="1418"/>
        </w:tabs>
        <w:spacing w:line="360" w:lineRule="auto"/>
        <w:rPr>
          <w:sz w:val="20"/>
        </w:rPr>
      </w:pPr>
      <w:r w:rsidRPr="000F5C3A">
        <w:rPr>
          <w:sz w:val="20"/>
        </w:rPr>
        <w:t>Unterschrift</w:t>
      </w:r>
      <w:r w:rsidRPr="000F5C3A">
        <w:rPr>
          <w:sz w:val="20"/>
        </w:rPr>
        <w:tab/>
        <w:t>………………………………………………………………</w:t>
      </w:r>
      <w:r w:rsidR="000F5C3A" w:rsidRPr="000F5C3A">
        <w:rPr>
          <w:sz w:val="20"/>
        </w:rPr>
        <w:t>………………………………………………………</w:t>
      </w:r>
    </w:p>
    <w:p w:rsidR="00D0292B" w:rsidRPr="000F5C3A" w:rsidRDefault="000F5C3A">
      <w:pPr>
        <w:tabs>
          <w:tab w:val="left" w:pos="1418"/>
        </w:tabs>
        <w:rPr>
          <w:i/>
          <w:sz w:val="20"/>
        </w:rPr>
      </w:pPr>
      <w:r w:rsidRPr="000F5C3A">
        <w:rPr>
          <w:i/>
          <w:sz w:val="20"/>
        </w:rPr>
        <w:t>(Sie können obige Angaben auch einfach in eine Mail packen und es uns so zusenden)</w:t>
      </w:r>
    </w:p>
    <w:p w:rsidR="00D0292B" w:rsidRDefault="00D0292B">
      <w:pPr>
        <w:tabs>
          <w:tab w:val="left" w:pos="1418"/>
        </w:tabs>
        <w:rPr>
          <w:b/>
          <w:sz w:val="18"/>
          <w:szCs w:val="18"/>
        </w:rPr>
      </w:pPr>
    </w:p>
    <w:p w:rsidR="000F5C3A" w:rsidRDefault="000F5C3A">
      <w:pPr>
        <w:tabs>
          <w:tab w:val="left" w:pos="1418"/>
        </w:tabs>
        <w:rPr>
          <w:b/>
          <w:sz w:val="18"/>
          <w:szCs w:val="18"/>
        </w:rPr>
      </w:pPr>
    </w:p>
    <w:p w:rsidR="000F5C3A" w:rsidRDefault="000F5C3A">
      <w:pPr>
        <w:tabs>
          <w:tab w:val="left" w:pos="1418"/>
        </w:tabs>
        <w:rPr>
          <w:b/>
          <w:sz w:val="18"/>
          <w:szCs w:val="18"/>
        </w:rPr>
      </w:pPr>
    </w:p>
    <w:p w:rsidR="000F5C3A" w:rsidRDefault="00042DFE" w:rsidP="000F5C3A">
      <w:pPr>
        <w:tabs>
          <w:tab w:val="left" w:pos="1418"/>
        </w:tabs>
        <w:rPr>
          <w:sz w:val="18"/>
          <w:szCs w:val="18"/>
        </w:rPr>
      </w:pPr>
      <w:r w:rsidRPr="000F5C3A">
        <w:rPr>
          <w:b/>
          <w:sz w:val="18"/>
          <w:szCs w:val="18"/>
          <w:highlight w:val="yellow"/>
        </w:rPr>
        <w:t xml:space="preserve">Die </w:t>
      </w:r>
      <w:proofErr w:type="spellStart"/>
      <w:r w:rsidRPr="000F5C3A">
        <w:rPr>
          <w:b/>
          <w:sz w:val="18"/>
          <w:szCs w:val="18"/>
          <w:highlight w:val="yellow"/>
        </w:rPr>
        <w:t>TeilnehmerInnen</w:t>
      </w:r>
      <w:proofErr w:type="spellEnd"/>
      <w:r w:rsidRPr="000F5C3A">
        <w:rPr>
          <w:b/>
          <w:sz w:val="18"/>
          <w:szCs w:val="18"/>
          <w:highlight w:val="yellow"/>
        </w:rPr>
        <w:t>-Zahl ist beschränkt</w:t>
      </w:r>
      <w:r w:rsidR="000F5C3A" w:rsidRPr="000F5C3A">
        <w:rPr>
          <w:b/>
          <w:sz w:val="18"/>
          <w:szCs w:val="18"/>
          <w:highlight w:val="yellow"/>
        </w:rPr>
        <w:t>. Der Zahlungseingang ist ausschlaggebend. Wenn Sie nicht teilnehmen können, werden wir Ihnen selbstverständlich die Kursgebühr rückerstatten.</w:t>
      </w:r>
    </w:p>
    <w:p w:rsidR="000F5C3A" w:rsidRDefault="000F5C3A" w:rsidP="00BD77C5">
      <w:pPr>
        <w:tabs>
          <w:tab w:val="left" w:pos="1418"/>
        </w:tabs>
        <w:rPr>
          <w:sz w:val="18"/>
          <w:szCs w:val="18"/>
        </w:rPr>
      </w:pPr>
    </w:p>
    <w:p w:rsidR="000F5C3A" w:rsidRDefault="000F5C3A" w:rsidP="00BD77C5">
      <w:pPr>
        <w:tabs>
          <w:tab w:val="left" w:pos="1418"/>
        </w:tabs>
        <w:rPr>
          <w:sz w:val="18"/>
          <w:szCs w:val="18"/>
        </w:rPr>
      </w:pPr>
    </w:p>
    <w:p w:rsidR="000F5C3A" w:rsidRDefault="000F5C3A" w:rsidP="00BD77C5">
      <w:pPr>
        <w:tabs>
          <w:tab w:val="left" w:pos="1418"/>
        </w:tabs>
        <w:rPr>
          <w:sz w:val="18"/>
          <w:szCs w:val="18"/>
        </w:rPr>
      </w:pPr>
    </w:p>
    <w:p w:rsidR="000321DB" w:rsidRPr="00B32511" w:rsidRDefault="00357B18" w:rsidP="00BD77C5">
      <w:pPr>
        <w:tabs>
          <w:tab w:val="left" w:pos="1418"/>
        </w:tabs>
        <w:rPr>
          <w:sz w:val="18"/>
          <w:szCs w:val="18"/>
        </w:rPr>
      </w:pPr>
      <w:r w:rsidRPr="004C7D7D">
        <w:rPr>
          <w:sz w:val="18"/>
          <w:szCs w:val="18"/>
        </w:rPr>
        <w:t xml:space="preserve"> </w:t>
      </w:r>
    </w:p>
    <w:p w:rsidR="00D0292B" w:rsidRPr="004C7D7D" w:rsidRDefault="00D0292B">
      <w:pPr>
        <w:tabs>
          <w:tab w:val="left" w:pos="1418"/>
        </w:tabs>
        <w:rPr>
          <w:b/>
          <w:sz w:val="18"/>
          <w:szCs w:val="18"/>
        </w:rPr>
      </w:pPr>
    </w:p>
    <w:p w:rsidR="000321DB" w:rsidRPr="00C5393C" w:rsidRDefault="007E6ADC">
      <w:pPr>
        <w:tabs>
          <w:tab w:val="left" w:pos="1418"/>
        </w:tabs>
        <w:rPr>
          <w:b/>
          <w:sz w:val="20"/>
        </w:rPr>
      </w:pPr>
      <w:r w:rsidRPr="00C5393C">
        <w:rPr>
          <w:b/>
          <w:sz w:val="20"/>
        </w:rPr>
        <w:t>Anmeldung an:</w:t>
      </w:r>
    </w:p>
    <w:p w:rsidR="00D161D7" w:rsidRPr="00C5393C" w:rsidRDefault="007E6ADC">
      <w:pPr>
        <w:tabs>
          <w:tab w:val="left" w:pos="1418"/>
          <w:tab w:val="left" w:pos="3828"/>
          <w:tab w:val="left" w:pos="4678"/>
        </w:tabs>
        <w:rPr>
          <w:sz w:val="20"/>
          <w:lang w:val="de-CH"/>
        </w:rPr>
      </w:pPr>
      <w:r w:rsidRPr="00C5393C">
        <w:rPr>
          <w:sz w:val="20"/>
          <w:lang w:val="de-CH"/>
        </w:rPr>
        <w:t>Christa Twellmann</w:t>
      </w:r>
    </w:p>
    <w:p w:rsidR="000321DB" w:rsidRPr="00C5393C" w:rsidRDefault="00D161D7">
      <w:pPr>
        <w:tabs>
          <w:tab w:val="left" w:pos="1418"/>
          <w:tab w:val="left" w:pos="3828"/>
          <w:tab w:val="left" w:pos="4678"/>
        </w:tabs>
        <w:rPr>
          <w:sz w:val="20"/>
          <w:lang w:val="en-GB"/>
        </w:rPr>
      </w:pPr>
      <w:r w:rsidRPr="00C5393C">
        <w:rPr>
          <w:sz w:val="20"/>
          <w:lang w:val="de-CH"/>
        </w:rPr>
        <w:t>Universitätsklinik für Frauenheilkunde</w:t>
      </w:r>
      <w:r w:rsidRPr="00C5393C">
        <w:rPr>
          <w:sz w:val="20"/>
          <w:lang w:val="de-CH"/>
        </w:rPr>
        <w:tab/>
        <w:t>Tel.</w:t>
      </w:r>
      <w:r w:rsidR="007E6ADC" w:rsidRPr="00C5393C">
        <w:rPr>
          <w:sz w:val="20"/>
          <w:lang w:val="de-CH"/>
        </w:rPr>
        <w:tab/>
      </w:r>
      <w:r w:rsidR="007E6ADC" w:rsidRPr="00C5393C">
        <w:rPr>
          <w:sz w:val="20"/>
          <w:lang w:val="en-GB"/>
        </w:rPr>
        <w:t>+41 (0)31 632 89 81</w:t>
      </w:r>
    </w:p>
    <w:p w:rsidR="000321DB" w:rsidRPr="00C5393C" w:rsidRDefault="007E6ADC">
      <w:pPr>
        <w:tabs>
          <w:tab w:val="left" w:pos="1418"/>
          <w:tab w:val="left" w:pos="3828"/>
          <w:tab w:val="left" w:pos="4678"/>
        </w:tabs>
        <w:rPr>
          <w:sz w:val="20"/>
          <w:lang w:val="en-GB"/>
        </w:rPr>
      </w:pPr>
      <w:r w:rsidRPr="00C5393C">
        <w:rPr>
          <w:sz w:val="20"/>
          <w:lang w:val="en-GB"/>
        </w:rPr>
        <w:t xml:space="preserve">Sekretariat </w:t>
      </w:r>
      <w:proofErr w:type="spellStart"/>
      <w:r w:rsidRPr="00C5393C">
        <w:rPr>
          <w:sz w:val="20"/>
          <w:lang w:val="en-GB"/>
        </w:rPr>
        <w:t>Prof.</w:t>
      </w:r>
      <w:proofErr w:type="spellEnd"/>
      <w:r w:rsidRPr="00C5393C">
        <w:rPr>
          <w:sz w:val="20"/>
          <w:lang w:val="en-GB"/>
        </w:rPr>
        <w:t xml:space="preserve"> </w:t>
      </w:r>
      <w:proofErr w:type="spellStart"/>
      <w:r w:rsidR="00D161D7" w:rsidRPr="00C5393C">
        <w:rPr>
          <w:sz w:val="20"/>
          <w:lang w:val="en-GB"/>
        </w:rPr>
        <w:t>Dr.</w:t>
      </w:r>
      <w:proofErr w:type="spellEnd"/>
      <w:r w:rsidR="00D161D7" w:rsidRPr="00C5393C">
        <w:rPr>
          <w:sz w:val="20"/>
          <w:lang w:val="en-GB"/>
        </w:rPr>
        <w:t xml:space="preserve"> med. D. </w:t>
      </w:r>
      <w:r w:rsidRPr="00C5393C">
        <w:rPr>
          <w:sz w:val="20"/>
          <w:lang w:val="en-GB"/>
        </w:rPr>
        <w:t>Surbek</w:t>
      </w:r>
      <w:r w:rsidRPr="00C5393C">
        <w:rPr>
          <w:sz w:val="20"/>
          <w:lang w:val="en-GB"/>
        </w:rPr>
        <w:tab/>
        <w:t>Fax:</w:t>
      </w:r>
      <w:r w:rsidRPr="00C5393C">
        <w:rPr>
          <w:sz w:val="20"/>
          <w:lang w:val="en-GB"/>
        </w:rPr>
        <w:tab/>
        <w:t>+41 (0)31 632 11 05</w:t>
      </w:r>
      <w:r w:rsidRPr="00C5393C">
        <w:rPr>
          <w:sz w:val="20"/>
          <w:lang w:val="en-GB"/>
        </w:rPr>
        <w:tab/>
      </w:r>
    </w:p>
    <w:p w:rsidR="000321DB" w:rsidRPr="00C5393C" w:rsidRDefault="00D161D7">
      <w:pPr>
        <w:tabs>
          <w:tab w:val="left" w:pos="1418"/>
          <w:tab w:val="left" w:pos="3828"/>
          <w:tab w:val="left" w:pos="4678"/>
        </w:tabs>
        <w:rPr>
          <w:sz w:val="20"/>
          <w:lang w:val="de-CH"/>
        </w:rPr>
      </w:pPr>
      <w:r w:rsidRPr="00C5393C">
        <w:rPr>
          <w:sz w:val="20"/>
          <w:lang w:val="de-CH"/>
        </w:rPr>
        <w:t>Friedbühlstrasse 19</w:t>
      </w:r>
    </w:p>
    <w:p w:rsidR="000F5C3A" w:rsidRPr="00C5393C" w:rsidRDefault="007E6ADC">
      <w:pPr>
        <w:tabs>
          <w:tab w:val="left" w:pos="1418"/>
          <w:tab w:val="left" w:pos="3828"/>
          <w:tab w:val="left" w:pos="4678"/>
        </w:tabs>
        <w:rPr>
          <w:sz w:val="20"/>
          <w:lang w:val="de-CH"/>
        </w:rPr>
      </w:pPr>
      <w:r w:rsidRPr="00C5393C">
        <w:rPr>
          <w:sz w:val="20"/>
          <w:lang w:val="de-CH"/>
        </w:rPr>
        <w:t>3010 Bern</w:t>
      </w:r>
    </w:p>
    <w:p w:rsidR="000321DB" w:rsidRPr="00C5393C" w:rsidRDefault="007E6ADC">
      <w:pPr>
        <w:tabs>
          <w:tab w:val="left" w:pos="1418"/>
          <w:tab w:val="left" w:pos="3828"/>
          <w:tab w:val="left" w:pos="4678"/>
        </w:tabs>
        <w:rPr>
          <w:sz w:val="20"/>
          <w:lang w:val="de-CH"/>
        </w:rPr>
      </w:pPr>
      <w:r w:rsidRPr="00C5393C">
        <w:rPr>
          <w:sz w:val="20"/>
          <w:lang w:val="de-CH"/>
        </w:rPr>
        <w:tab/>
      </w:r>
      <w:r w:rsidRPr="00C5393C">
        <w:rPr>
          <w:sz w:val="20"/>
          <w:lang w:val="de-CH"/>
        </w:rPr>
        <w:tab/>
      </w:r>
    </w:p>
    <w:p w:rsidR="000321DB" w:rsidRPr="00C5393C" w:rsidRDefault="007E6ADC">
      <w:pPr>
        <w:tabs>
          <w:tab w:val="left" w:pos="3828"/>
        </w:tabs>
        <w:spacing w:line="276" w:lineRule="auto"/>
        <w:rPr>
          <w:vanish/>
          <w:color w:val="0070C0"/>
          <w:sz w:val="20"/>
          <w:lang w:val="de-CH"/>
        </w:rPr>
      </w:pPr>
      <w:r w:rsidRPr="00C5393C">
        <w:rPr>
          <w:sz w:val="20"/>
          <w:lang w:val="de-CH"/>
        </w:rPr>
        <w:t>E-Mail: christa.twellmann@insel.ch</w:t>
      </w:r>
      <w:r w:rsidRPr="00C5393C">
        <w:rPr>
          <w:sz w:val="20"/>
          <w:lang w:val="de-CH"/>
        </w:rPr>
        <w:tab/>
        <w:t>www.frauenheilkunde.insel.ch</w:t>
      </w:r>
    </w:p>
    <w:sectPr w:rsidR="000321DB" w:rsidRPr="00C5393C" w:rsidSect="000F5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651"/>
    <w:multiLevelType w:val="hybridMultilevel"/>
    <w:tmpl w:val="DAB4E3BA"/>
    <w:lvl w:ilvl="0" w:tplc="F68CFD88">
      <w:start w:val="1"/>
      <w:numFmt w:val="lowerLetter"/>
      <w:lvlText w:val="%1."/>
      <w:lvlJc w:val="left"/>
      <w:pPr>
        <w:ind w:left="503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757" w:hanging="360"/>
      </w:pPr>
    </w:lvl>
    <w:lvl w:ilvl="2" w:tplc="0807001B" w:tentative="1">
      <w:start w:val="1"/>
      <w:numFmt w:val="lowerRoman"/>
      <w:lvlText w:val="%3."/>
      <w:lvlJc w:val="right"/>
      <w:pPr>
        <w:ind w:left="6477" w:hanging="180"/>
      </w:pPr>
    </w:lvl>
    <w:lvl w:ilvl="3" w:tplc="0807000F" w:tentative="1">
      <w:start w:val="1"/>
      <w:numFmt w:val="decimal"/>
      <w:lvlText w:val="%4."/>
      <w:lvlJc w:val="left"/>
      <w:pPr>
        <w:ind w:left="7197" w:hanging="360"/>
      </w:pPr>
    </w:lvl>
    <w:lvl w:ilvl="4" w:tplc="08070019" w:tentative="1">
      <w:start w:val="1"/>
      <w:numFmt w:val="lowerLetter"/>
      <w:lvlText w:val="%5."/>
      <w:lvlJc w:val="left"/>
      <w:pPr>
        <w:ind w:left="7917" w:hanging="360"/>
      </w:pPr>
    </w:lvl>
    <w:lvl w:ilvl="5" w:tplc="0807001B" w:tentative="1">
      <w:start w:val="1"/>
      <w:numFmt w:val="lowerRoman"/>
      <w:lvlText w:val="%6."/>
      <w:lvlJc w:val="right"/>
      <w:pPr>
        <w:ind w:left="8637" w:hanging="180"/>
      </w:pPr>
    </w:lvl>
    <w:lvl w:ilvl="6" w:tplc="0807000F" w:tentative="1">
      <w:start w:val="1"/>
      <w:numFmt w:val="decimal"/>
      <w:lvlText w:val="%7."/>
      <w:lvlJc w:val="left"/>
      <w:pPr>
        <w:ind w:left="9357" w:hanging="360"/>
      </w:pPr>
    </w:lvl>
    <w:lvl w:ilvl="7" w:tplc="08070019" w:tentative="1">
      <w:start w:val="1"/>
      <w:numFmt w:val="lowerLetter"/>
      <w:lvlText w:val="%8."/>
      <w:lvlJc w:val="left"/>
      <w:pPr>
        <w:ind w:left="10077" w:hanging="360"/>
      </w:pPr>
    </w:lvl>
    <w:lvl w:ilvl="8" w:tplc="0807001B" w:tentative="1">
      <w:start w:val="1"/>
      <w:numFmt w:val="lowerRoman"/>
      <w:lvlText w:val="%9."/>
      <w:lvlJc w:val="right"/>
      <w:pPr>
        <w:ind w:left="107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1DB"/>
    <w:rsid w:val="000321DB"/>
    <w:rsid w:val="000323DD"/>
    <w:rsid w:val="00042DFE"/>
    <w:rsid w:val="000B29B6"/>
    <w:rsid w:val="000C1418"/>
    <w:rsid w:val="000F5C3A"/>
    <w:rsid w:val="002B30A1"/>
    <w:rsid w:val="00320C77"/>
    <w:rsid w:val="00357B18"/>
    <w:rsid w:val="00365150"/>
    <w:rsid w:val="003755F8"/>
    <w:rsid w:val="003B4257"/>
    <w:rsid w:val="0043633A"/>
    <w:rsid w:val="004C7D7D"/>
    <w:rsid w:val="00580987"/>
    <w:rsid w:val="00685CA4"/>
    <w:rsid w:val="006F3150"/>
    <w:rsid w:val="007E6ADC"/>
    <w:rsid w:val="00864429"/>
    <w:rsid w:val="0092779C"/>
    <w:rsid w:val="00B32511"/>
    <w:rsid w:val="00BD77C5"/>
    <w:rsid w:val="00C5393C"/>
    <w:rsid w:val="00CB1D04"/>
    <w:rsid w:val="00D0292B"/>
    <w:rsid w:val="00D161D7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45C307-F096-45A9-A187-93BBFEF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6000"/>
      </w:tabs>
      <w:spacing w:line="320" w:lineRule="exact"/>
      <w:outlineLvl w:val="4"/>
    </w:pPr>
    <w:rPr>
      <w:rFonts w:ascii="Verdana" w:hAnsi="Verdana"/>
      <w:b/>
      <w:bCs/>
      <w:sz w:val="40"/>
      <w:lang w:val="it-IT"/>
    </w:rPr>
  </w:style>
  <w:style w:type="paragraph" w:styleId="berschrift6">
    <w:name w:val="heading 6"/>
    <w:basedOn w:val="Standard"/>
    <w:next w:val="Standard"/>
    <w:link w:val="berschrift6Zchn"/>
    <w:qFormat/>
    <w:pPr>
      <w:keepNext/>
      <w:tabs>
        <w:tab w:val="left" w:pos="6000"/>
      </w:tabs>
      <w:jc w:val="right"/>
      <w:outlineLvl w:val="5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Pr>
      <w:rFonts w:ascii="Verdana" w:eastAsia="Times New Roman" w:hAnsi="Verdana" w:cs="Times New Roman"/>
      <w:b/>
      <w:bCs/>
      <w:sz w:val="40"/>
      <w:szCs w:val="20"/>
      <w:lang w:val="it-IT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Verdana" w:eastAsia="Times New Roman" w:hAnsi="Verdana" w:cs="Times New Roman"/>
      <w:b/>
      <w:bCs/>
      <w:szCs w:val="20"/>
      <w:lang w:val="de-DE" w:eastAsia="de-DE"/>
    </w:rPr>
  </w:style>
  <w:style w:type="paragraph" w:styleId="Textkrper3">
    <w:name w:val="Body Text 3"/>
    <w:basedOn w:val="Standard"/>
    <w:link w:val="Textkrper3Zchn"/>
    <w:semiHidden/>
    <w:pPr>
      <w:tabs>
        <w:tab w:val="left" w:pos="6000"/>
      </w:tabs>
      <w:jc w:val="right"/>
    </w:pPr>
    <w:rPr>
      <w:rFonts w:ascii="Verdana" w:hAnsi="Verdana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Pr>
      <w:rFonts w:ascii="Verdana" w:eastAsia="Times New Roman" w:hAnsi="Verdana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Wieland-Schneider</dc:creator>
  <cp:keywords/>
  <dc:description/>
  <cp:lastModifiedBy>Twellmann Kaufmann, Christa</cp:lastModifiedBy>
  <cp:revision>29</cp:revision>
  <dcterms:created xsi:type="dcterms:W3CDTF">2012-04-30T09:12:00Z</dcterms:created>
  <dcterms:modified xsi:type="dcterms:W3CDTF">2023-08-29T13:56:00Z</dcterms:modified>
</cp:coreProperties>
</file>